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8188" w14:textId="77777777" w:rsidR="00317D4D" w:rsidRDefault="00317D4D" w:rsidP="00031A26"/>
    <w:p w14:paraId="1144A928" w14:textId="77777777" w:rsidR="00031A26" w:rsidRDefault="00031A26" w:rsidP="00031A26">
      <w:pPr>
        <w:ind w:left="1710"/>
        <w:jc w:val="both"/>
      </w:pPr>
    </w:p>
    <w:p w14:paraId="121A0F25" w14:textId="77777777" w:rsidR="00031A26" w:rsidRDefault="00031A26" w:rsidP="00442E4F">
      <w:pPr>
        <w:ind w:left="1710"/>
        <w:jc w:val="center"/>
      </w:pPr>
    </w:p>
    <w:p w14:paraId="0CC3A6FB" w14:textId="77777777" w:rsidR="00031A26" w:rsidRDefault="00031A26" w:rsidP="00442E4F">
      <w:pPr>
        <w:ind w:left="1710"/>
        <w:jc w:val="center"/>
      </w:pPr>
    </w:p>
    <w:p w14:paraId="5F0A7A4E" w14:textId="77777777" w:rsidR="00031A26" w:rsidRDefault="00031A26" w:rsidP="00031A26"/>
    <w:tbl>
      <w:tblPr>
        <w:tblStyle w:val="TableGrid1"/>
        <w:tblW w:w="9090" w:type="dxa"/>
        <w:tblInd w:w="648" w:type="dxa"/>
        <w:tblLook w:val="04A0" w:firstRow="1" w:lastRow="0" w:firstColumn="1" w:lastColumn="0" w:noHBand="0" w:noVBand="1"/>
      </w:tblPr>
      <w:tblGrid>
        <w:gridCol w:w="5400"/>
        <w:gridCol w:w="3124"/>
        <w:gridCol w:w="566"/>
      </w:tblGrid>
      <w:tr w:rsidR="00184B79" w:rsidRPr="006A13C2" w14:paraId="78A24E29" w14:textId="77777777" w:rsidTr="006A13C2">
        <w:trPr>
          <w:trHeight w:val="235"/>
        </w:trPr>
        <w:tc>
          <w:tcPr>
            <w:tcW w:w="5400" w:type="dxa"/>
          </w:tcPr>
          <w:p w14:paraId="5A3F94CB" w14:textId="3561821C" w:rsidR="00184B79" w:rsidRPr="006A13C2" w:rsidRDefault="00184B79" w:rsidP="00031A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PERCUSSION PERFORMANCE  EVALUATION: Term 3 GR 2 </w:t>
            </w:r>
          </w:p>
        </w:tc>
        <w:tc>
          <w:tcPr>
            <w:tcW w:w="3124" w:type="dxa"/>
          </w:tcPr>
          <w:p w14:paraId="543C07DC" w14:textId="77777777" w:rsidR="00184B79" w:rsidRPr="006A13C2" w:rsidRDefault="00184B7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E067424" w14:textId="77777777" w:rsidR="00184B79" w:rsidRPr="006A13C2" w:rsidRDefault="00184B7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743F7DAF" w14:textId="77777777" w:rsidTr="006A13C2">
        <w:trPr>
          <w:trHeight w:val="246"/>
        </w:trPr>
        <w:tc>
          <w:tcPr>
            <w:tcW w:w="5400" w:type="dxa"/>
          </w:tcPr>
          <w:p w14:paraId="14FB103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4835002"/>
          </w:p>
        </w:tc>
        <w:tc>
          <w:tcPr>
            <w:tcW w:w="3124" w:type="dxa"/>
          </w:tcPr>
          <w:p w14:paraId="4C481289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3FBF70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0E86322A" w14:textId="77777777" w:rsidTr="006A13C2">
        <w:trPr>
          <w:trHeight w:val="278"/>
        </w:trPr>
        <w:tc>
          <w:tcPr>
            <w:tcW w:w="5400" w:type="dxa"/>
          </w:tcPr>
          <w:p w14:paraId="42C595BD" w14:textId="225B7012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KNOWLEDGE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(Hand Positions)</w:t>
            </w:r>
          </w:p>
        </w:tc>
        <w:tc>
          <w:tcPr>
            <w:tcW w:w="3124" w:type="dxa"/>
          </w:tcPr>
          <w:p w14:paraId="0DCE2D0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9A1C819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3D09E2EC" w14:textId="77777777" w:rsidTr="006A13C2">
        <w:trPr>
          <w:trHeight w:val="278"/>
        </w:trPr>
        <w:tc>
          <w:tcPr>
            <w:tcW w:w="5400" w:type="dxa"/>
          </w:tcPr>
          <w:p w14:paraId="4D3F28E2" w14:textId="5C352BD3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1. Snare</w:t>
            </w:r>
          </w:p>
        </w:tc>
        <w:tc>
          <w:tcPr>
            <w:tcW w:w="3124" w:type="dxa"/>
          </w:tcPr>
          <w:p w14:paraId="0A4F284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9C887AE" w14:textId="450CE1F4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56F6312A" w14:textId="77777777" w:rsidTr="006A13C2">
        <w:trPr>
          <w:trHeight w:val="246"/>
        </w:trPr>
        <w:tc>
          <w:tcPr>
            <w:tcW w:w="5400" w:type="dxa"/>
          </w:tcPr>
          <w:p w14:paraId="3F5340DD" w14:textId="45A612BF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2. Timpani</w:t>
            </w:r>
          </w:p>
        </w:tc>
        <w:tc>
          <w:tcPr>
            <w:tcW w:w="3124" w:type="dxa"/>
          </w:tcPr>
          <w:p w14:paraId="3DCFE2A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B37CE67" w14:textId="301F1D15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43C1827C" w14:textId="77777777" w:rsidTr="006A13C2">
        <w:trPr>
          <w:trHeight w:val="235"/>
        </w:trPr>
        <w:tc>
          <w:tcPr>
            <w:tcW w:w="5400" w:type="dxa"/>
          </w:tcPr>
          <w:p w14:paraId="3DC8F9E4" w14:textId="2189480C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3. Mallet</w:t>
            </w:r>
          </w:p>
        </w:tc>
        <w:tc>
          <w:tcPr>
            <w:tcW w:w="3124" w:type="dxa"/>
          </w:tcPr>
          <w:p w14:paraId="1D991C22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5D9132E" w14:textId="6849CEA6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335FDE38" w14:textId="77777777" w:rsidTr="006A13C2">
        <w:trPr>
          <w:trHeight w:val="235"/>
        </w:trPr>
        <w:tc>
          <w:tcPr>
            <w:tcW w:w="5400" w:type="dxa"/>
          </w:tcPr>
          <w:p w14:paraId="71B7A06B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7A000088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D2158FD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124BA9DF" w14:textId="77777777" w:rsidTr="006A13C2">
        <w:trPr>
          <w:trHeight w:val="235"/>
        </w:trPr>
        <w:tc>
          <w:tcPr>
            <w:tcW w:w="5400" w:type="dxa"/>
          </w:tcPr>
          <w:p w14:paraId="7FDCCB01" w14:textId="1DE24739" w:rsidR="00031A26" w:rsidRPr="006A13C2" w:rsidRDefault="00031A26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THINKING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(Correct Rhythms</w:t>
            </w:r>
            <w:r w:rsidR="00184B79" w:rsidRPr="006A13C2">
              <w:rPr>
                <w:rFonts w:ascii="Times New Roman" w:hAnsi="Times New Roman" w:cs="Times New Roman"/>
                <w:sz w:val="28"/>
                <w:szCs w:val="28"/>
              </w:rPr>
              <w:t>-note values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14:paraId="3C606DAA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5A5BE421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031A26" w:rsidRPr="006A13C2" w14:paraId="20A40BA0" w14:textId="77777777" w:rsidTr="006A13C2">
        <w:trPr>
          <w:trHeight w:val="235"/>
        </w:trPr>
        <w:tc>
          <w:tcPr>
            <w:tcW w:w="5400" w:type="dxa"/>
          </w:tcPr>
          <w:p w14:paraId="7BC0885B" w14:textId="4AEE0421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4. Snare</w:t>
            </w:r>
          </w:p>
        </w:tc>
        <w:tc>
          <w:tcPr>
            <w:tcW w:w="3124" w:type="dxa"/>
          </w:tcPr>
          <w:p w14:paraId="2C32F5F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A13B218" w14:textId="066841AC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82E5889" w14:textId="77777777" w:rsidTr="006A13C2">
        <w:trPr>
          <w:trHeight w:val="246"/>
        </w:trPr>
        <w:tc>
          <w:tcPr>
            <w:tcW w:w="5400" w:type="dxa"/>
          </w:tcPr>
          <w:p w14:paraId="505EC8D9" w14:textId="60B22D35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5. Timpani</w:t>
            </w:r>
          </w:p>
        </w:tc>
        <w:tc>
          <w:tcPr>
            <w:tcW w:w="3124" w:type="dxa"/>
          </w:tcPr>
          <w:p w14:paraId="042FB492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352F070D" w14:textId="14F9E391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19A22B1B" w14:textId="77777777" w:rsidTr="006A13C2">
        <w:trPr>
          <w:trHeight w:val="235"/>
        </w:trPr>
        <w:tc>
          <w:tcPr>
            <w:tcW w:w="5400" w:type="dxa"/>
          </w:tcPr>
          <w:p w14:paraId="55075F4D" w14:textId="20CFD124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6. Mallet</w:t>
            </w:r>
          </w:p>
        </w:tc>
        <w:tc>
          <w:tcPr>
            <w:tcW w:w="3124" w:type="dxa"/>
          </w:tcPr>
          <w:p w14:paraId="2A0D840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38FAB0E" w14:textId="23AEB6A5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E24D3DE" w14:textId="77777777" w:rsidTr="006A13C2">
        <w:trPr>
          <w:trHeight w:val="235"/>
        </w:trPr>
        <w:tc>
          <w:tcPr>
            <w:tcW w:w="5400" w:type="dxa"/>
          </w:tcPr>
          <w:p w14:paraId="7D5C575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2AD9016F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218D80A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0BEB7B41" w14:textId="77777777" w:rsidTr="006A13C2">
        <w:trPr>
          <w:trHeight w:val="246"/>
        </w:trPr>
        <w:tc>
          <w:tcPr>
            <w:tcW w:w="5400" w:type="dxa"/>
          </w:tcPr>
          <w:p w14:paraId="15E0DC7E" w14:textId="59DE24F6" w:rsidR="00031A26" w:rsidRPr="006A13C2" w:rsidRDefault="00031A26" w:rsidP="0018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APPLICATION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(Correct </w:t>
            </w:r>
            <w:r w:rsidR="00184B79" w:rsidRPr="006A13C2">
              <w:rPr>
                <w:rFonts w:ascii="Times New Roman" w:hAnsi="Times New Roman" w:cs="Times New Roman"/>
                <w:sz w:val="28"/>
                <w:szCs w:val="28"/>
              </w:rPr>
              <w:t>Pitches-</w:t>
            </w: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Accents)</w:t>
            </w:r>
          </w:p>
        </w:tc>
        <w:tc>
          <w:tcPr>
            <w:tcW w:w="3124" w:type="dxa"/>
          </w:tcPr>
          <w:p w14:paraId="7CD6A131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50F2C139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311FBF79" w14:textId="77777777" w:rsidTr="006A13C2">
        <w:trPr>
          <w:trHeight w:val="246"/>
        </w:trPr>
        <w:tc>
          <w:tcPr>
            <w:tcW w:w="5400" w:type="dxa"/>
          </w:tcPr>
          <w:p w14:paraId="63E43465" w14:textId="2B52480E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7. Snare</w:t>
            </w:r>
          </w:p>
        </w:tc>
        <w:tc>
          <w:tcPr>
            <w:tcW w:w="3124" w:type="dxa"/>
          </w:tcPr>
          <w:p w14:paraId="5055D24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771BB01" w14:textId="5C571DD9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6E7A1CBD" w14:textId="77777777" w:rsidTr="006A13C2">
        <w:trPr>
          <w:trHeight w:val="235"/>
        </w:trPr>
        <w:tc>
          <w:tcPr>
            <w:tcW w:w="5400" w:type="dxa"/>
          </w:tcPr>
          <w:p w14:paraId="2A0161F2" w14:textId="27D8870D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 Timpani</w:t>
            </w:r>
          </w:p>
        </w:tc>
        <w:tc>
          <w:tcPr>
            <w:tcW w:w="3124" w:type="dxa"/>
          </w:tcPr>
          <w:p w14:paraId="21A5F675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76EC9E19" w14:textId="2DD9DB53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04D371D4" w14:textId="77777777" w:rsidTr="006A13C2">
        <w:trPr>
          <w:trHeight w:val="246"/>
        </w:trPr>
        <w:tc>
          <w:tcPr>
            <w:tcW w:w="5400" w:type="dxa"/>
          </w:tcPr>
          <w:p w14:paraId="5DAD8202" w14:textId="58395159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9. Mallet</w:t>
            </w:r>
          </w:p>
        </w:tc>
        <w:tc>
          <w:tcPr>
            <w:tcW w:w="3124" w:type="dxa"/>
          </w:tcPr>
          <w:p w14:paraId="092990AD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1A9FF053" w14:textId="73B506FE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37D3F05A" w14:textId="77777777" w:rsidTr="006A13C2">
        <w:trPr>
          <w:trHeight w:val="235"/>
        </w:trPr>
        <w:tc>
          <w:tcPr>
            <w:tcW w:w="5400" w:type="dxa"/>
          </w:tcPr>
          <w:p w14:paraId="3EC2850B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24" w:type="dxa"/>
          </w:tcPr>
          <w:p w14:paraId="3278E77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635465D8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26" w:rsidRPr="006A13C2" w14:paraId="641F8858" w14:textId="77777777" w:rsidTr="006A13C2">
        <w:trPr>
          <w:trHeight w:val="246"/>
        </w:trPr>
        <w:tc>
          <w:tcPr>
            <w:tcW w:w="5400" w:type="dxa"/>
          </w:tcPr>
          <w:p w14:paraId="58B88137" w14:textId="753AA64E" w:rsidR="00031A26" w:rsidRPr="006A13C2" w:rsidRDefault="00031A26" w:rsidP="002C2552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6A1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CA"/>
              </w:rPr>
              <w:t>COMMUNICATION (</w:t>
            </w:r>
            <w:r w:rsidRPr="006A13C2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Dynamics</w:t>
            </w:r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: p-</w:t>
            </w:r>
            <w:proofErr w:type="spellStart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mf</w:t>
            </w:r>
            <w:proofErr w:type="spellEnd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-f-</w:t>
            </w:r>
            <w:proofErr w:type="spellStart"/>
            <w:r w:rsidRPr="006A13C2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ff</w:t>
            </w:r>
            <w:proofErr w:type="spellEnd"/>
            <w:r w:rsidRPr="006A13C2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)</w:t>
            </w:r>
          </w:p>
        </w:tc>
        <w:tc>
          <w:tcPr>
            <w:tcW w:w="3124" w:type="dxa"/>
          </w:tcPr>
          <w:p w14:paraId="31B8F534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  <w:tc>
          <w:tcPr>
            <w:tcW w:w="566" w:type="dxa"/>
          </w:tcPr>
          <w:p w14:paraId="1FA3A5E2" w14:textId="77777777" w:rsidR="00031A26" w:rsidRPr="006A13C2" w:rsidRDefault="00031A26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</w:tr>
      <w:tr w:rsidR="00031A26" w:rsidRPr="006A13C2" w14:paraId="4DC6A7D1" w14:textId="77777777" w:rsidTr="006A13C2">
        <w:trPr>
          <w:trHeight w:val="246"/>
        </w:trPr>
        <w:tc>
          <w:tcPr>
            <w:tcW w:w="5400" w:type="dxa"/>
          </w:tcPr>
          <w:p w14:paraId="28BE8F7B" w14:textId="5D1AB17F" w:rsidR="00031A26" w:rsidRPr="006A13C2" w:rsidRDefault="00031A26" w:rsidP="00031A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10. Snare</w:t>
            </w:r>
          </w:p>
        </w:tc>
        <w:tc>
          <w:tcPr>
            <w:tcW w:w="3124" w:type="dxa"/>
          </w:tcPr>
          <w:p w14:paraId="76BE881A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6783CF1" w14:textId="01B1611C" w:rsidR="00031A26" w:rsidRPr="006A13C2" w:rsidRDefault="006A13C2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031A26" w:rsidRPr="006A13C2" w14:paraId="74D41B02" w14:textId="77777777" w:rsidTr="006A13C2">
        <w:trPr>
          <w:trHeight w:val="235"/>
        </w:trPr>
        <w:tc>
          <w:tcPr>
            <w:tcW w:w="5400" w:type="dxa"/>
          </w:tcPr>
          <w:p w14:paraId="5920D497" w14:textId="0C80D16F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11. Timpani</w:t>
            </w:r>
          </w:p>
        </w:tc>
        <w:tc>
          <w:tcPr>
            <w:tcW w:w="3124" w:type="dxa"/>
          </w:tcPr>
          <w:p w14:paraId="216DE1F0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0F81778D" w14:textId="2BDC1B6F" w:rsidR="00031A26" w:rsidRPr="006A13C2" w:rsidRDefault="00184B79" w:rsidP="0018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031A26" w:rsidRPr="006A13C2" w14:paraId="177DB8CC" w14:textId="77777777" w:rsidTr="006A13C2">
        <w:trPr>
          <w:trHeight w:val="246"/>
        </w:trPr>
        <w:tc>
          <w:tcPr>
            <w:tcW w:w="5400" w:type="dxa"/>
          </w:tcPr>
          <w:p w14:paraId="081D242D" w14:textId="5DB84D1F" w:rsidR="00031A26" w:rsidRPr="006A13C2" w:rsidRDefault="00031A26" w:rsidP="0003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12. Mallet</w:t>
            </w:r>
          </w:p>
        </w:tc>
        <w:tc>
          <w:tcPr>
            <w:tcW w:w="3124" w:type="dxa"/>
          </w:tcPr>
          <w:p w14:paraId="11249096" w14:textId="77777777" w:rsidR="00031A26" w:rsidRPr="006A13C2" w:rsidRDefault="00031A26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14:paraId="42CB9772" w14:textId="099B874F" w:rsidR="00031A26" w:rsidRPr="006A13C2" w:rsidRDefault="00184B79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C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184B79">
      <w:pgSz w:w="12240" w:h="15840"/>
      <w:pgMar w:top="1440" w:right="144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E"/>
    <w:rsid w:val="00031A26"/>
    <w:rsid w:val="00184B79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6A13C2"/>
    <w:rsid w:val="009E4D3D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2019-06-04T23:08:00Z</dcterms:created>
  <dcterms:modified xsi:type="dcterms:W3CDTF">2019-06-04T23:40:00Z</dcterms:modified>
</cp:coreProperties>
</file>